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E0" w:rsidRDefault="00F446E0" w:rsidP="008B3D32">
      <w:pPr>
        <w:jc w:val="right"/>
        <w:rPr>
          <w:rFonts w:ascii="Times New Roman" w:hAnsi="Times New Roman" w:cs="Times New Roman"/>
          <w:b/>
        </w:rPr>
      </w:pPr>
    </w:p>
    <w:p w:rsidR="001474B6" w:rsidRPr="00551FFD" w:rsidRDefault="00551FFD" w:rsidP="00551FF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51FFD">
        <w:rPr>
          <w:rFonts w:ascii="Times New Roman" w:hAnsi="Times New Roman" w:cs="Times New Roman"/>
          <w:b/>
        </w:rPr>
        <w:t xml:space="preserve">План мероприятий </w:t>
      </w:r>
      <w:r w:rsidR="00140A08">
        <w:rPr>
          <w:rFonts w:ascii="Times New Roman" w:hAnsi="Times New Roman" w:cs="Times New Roman"/>
          <w:b/>
        </w:rPr>
        <w:t xml:space="preserve">театрального кружка «Лира» МБОУ «СОШ №4 имени Героя Советского Союза В.К. </w:t>
      </w:r>
      <w:proofErr w:type="spellStart"/>
      <w:r w:rsidR="00140A08">
        <w:rPr>
          <w:rFonts w:ascii="Times New Roman" w:hAnsi="Times New Roman" w:cs="Times New Roman"/>
          <w:b/>
        </w:rPr>
        <w:t>Булыгина»</w:t>
      </w:r>
      <w:proofErr w:type="spellEnd"/>
      <w:r w:rsidR="00E94D3B">
        <w:rPr>
          <w:rFonts w:ascii="Times New Roman" w:hAnsi="Times New Roman" w:cs="Times New Roman"/>
          <w:b/>
        </w:rPr>
        <w:t xml:space="preserve"> </w:t>
      </w:r>
      <w:r w:rsidR="00BC22A8">
        <w:rPr>
          <w:rFonts w:ascii="Times New Roman" w:hAnsi="Times New Roman" w:cs="Times New Roman"/>
          <w:b/>
        </w:rPr>
        <w:t>в 2024-2025</w:t>
      </w:r>
      <w:r w:rsidRPr="00551FFD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1"/>
        <w:gridCol w:w="8647"/>
        <w:gridCol w:w="2977"/>
      </w:tblGrid>
      <w:tr w:rsid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 w:rsidP="00E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51FFD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26DBA" w:rsidRDefault="00551FFD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26DBA" w:rsidRDefault="00551FF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D" w:rsidRPr="00526DBA" w:rsidRDefault="0083033C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руководителями за работу школьных театров и театральных объединений «</w:t>
            </w:r>
            <w:r w:rsidR="00602EF1" w:rsidRPr="00526DBA">
              <w:rPr>
                <w:rFonts w:ascii="Times New Roman" w:hAnsi="Times New Roman" w:cs="Times New Roman"/>
                <w:sz w:val="24"/>
                <w:szCs w:val="24"/>
              </w:rPr>
              <w:t>Перспективы работы школьных т</w:t>
            </w:r>
            <w:r w:rsidR="00BC22A8" w:rsidRPr="00526DBA">
              <w:rPr>
                <w:rFonts w:ascii="Times New Roman" w:hAnsi="Times New Roman" w:cs="Times New Roman"/>
                <w:sz w:val="24"/>
                <w:szCs w:val="24"/>
              </w:rPr>
              <w:t>еатров в 2024-2025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D" w:rsidRPr="00526DBA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  <w:p w:rsidR="00602EF1" w:rsidRPr="00526DBA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 д. 25а</w:t>
            </w:r>
          </w:p>
        </w:tc>
      </w:tr>
      <w:tr w:rsidR="008B3D32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Инсценировки, посвященные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старших классов «Литературный театр «В начале было слово».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социальных видеороликов «Я так вижу»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 жизни всегда есть место подвигу»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Новогодние спектакли в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журнал «Москва- твоя оборона проходит сквозь наши сердца»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«День снятия блокады Ленинграда»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«Незаживающая рана»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музыки «Время выбрало нас», ко Дню Памяти воинов-интернационалистов.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17.02 -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 2025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слова «В каждой строчке вдохновенье» в рамках </w:t>
            </w:r>
            <w:r w:rsidRPr="0052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и юношеского творчества «Сосновоборская мозаика 2025»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№5»</w:t>
            </w:r>
          </w:p>
        </w:tc>
      </w:tr>
      <w:tr w:rsidR="00140A08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Инсценировки, посвященные Международному женскому дню 8 Марта.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посвященные 80-летию Великой Победы.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</w:tbl>
    <w:p w:rsidR="00526DBA" w:rsidRDefault="00526DBA">
      <w:r>
        <w:br w:type="page"/>
      </w:r>
    </w:p>
    <w:p w:rsidR="00551FFD" w:rsidRPr="00551FFD" w:rsidRDefault="00551FFD" w:rsidP="00551FFD">
      <w:pPr>
        <w:jc w:val="center"/>
        <w:rPr>
          <w:color w:val="FF0000"/>
        </w:rPr>
      </w:pPr>
    </w:p>
    <w:sectPr w:rsidR="00551FFD" w:rsidRPr="00551FFD" w:rsidSect="0077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CE2"/>
    <w:multiLevelType w:val="hybridMultilevel"/>
    <w:tmpl w:val="B3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6B"/>
    <w:rsid w:val="00000C4B"/>
    <w:rsid w:val="00066B81"/>
    <w:rsid w:val="00140A08"/>
    <w:rsid w:val="001474B6"/>
    <w:rsid w:val="00202CD3"/>
    <w:rsid w:val="00262B29"/>
    <w:rsid w:val="00486D87"/>
    <w:rsid w:val="00526DBA"/>
    <w:rsid w:val="00551FFD"/>
    <w:rsid w:val="00602EF1"/>
    <w:rsid w:val="006045B8"/>
    <w:rsid w:val="006B4222"/>
    <w:rsid w:val="007264A2"/>
    <w:rsid w:val="00730F3E"/>
    <w:rsid w:val="0077606F"/>
    <w:rsid w:val="00815C96"/>
    <w:rsid w:val="0083033C"/>
    <w:rsid w:val="008B3D32"/>
    <w:rsid w:val="00A16534"/>
    <w:rsid w:val="00B145BF"/>
    <w:rsid w:val="00BC22A8"/>
    <w:rsid w:val="00BC2D70"/>
    <w:rsid w:val="00C05A5B"/>
    <w:rsid w:val="00C5546B"/>
    <w:rsid w:val="00C75A5E"/>
    <w:rsid w:val="00E94D3B"/>
    <w:rsid w:val="00F12A90"/>
    <w:rsid w:val="00F446E0"/>
    <w:rsid w:val="00F67883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E5BA"/>
  <w15:chartTrackingRefBased/>
  <w15:docId w15:val="{F6C9A60B-36CF-441B-BC9A-B139D7C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D70"/>
    <w:pPr>
      <w:ind w:left="720"/>
      <w:contextualSpacing/>
    </w:pPr>
  </w:style>
  <w:style w:type="paragraph" w:styleId="a5">
    <w:name w:val="No Spacing"/>
    <w:uiPriority w:val="1"/>
    <w:qFormat/>
    <w:rsid w:val="00730F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SCH4_33</cp:lastModifiedBy>
  <cp:revision>24</cp:revision>
  <cp:lastPrinted>2025-02-26T13:33:00Z</cp:lastPrinted>
  <dcterms:created xsi:type="dcterms:W3CDTF">2023-06-16T14:15:00Z</dcterms:created>
  <dcterms:modified xsi:type="dcterms:W3CDTF">2025-02-26T14:08:00Z</dcterms:modified>
</cp:coreProperties>
</file>